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D81B2" w14:textId="77777777" w:rsidR="00A831D0" w:rsidRDefault="00A831D0" w:rsidP="00C563D1">
      <w:pPr>
        <w:spacing w:after="0"/>
        <w:jc w:val="center"/>
        <w:rPr>
          <w:rFonts w:ascii="Tahoma" w:eastAsia="Calibri" w:hAnsi="Tahoma" w:cs="Tahoma"/>
          <w:b/>
          <w:sz w:val="24"/>
          <w:szCs w:val="24"/>
          <w:lang w:val="en-CA"/>
        </w:rPr>
      </w:pPr>
    </w:p>
    <w:p w14:paraId="47056F7E" w14:textId="20B68EF4" w:rsidR="00C563D1" w:rsidRPr="00064688" w:rsidRDefault="00AE1478" w:rsidP="00AE1478">
      <w:pPr>
        <w:spacing w:after="0"/>
        <w:jc w:val="center"/>
        <w:rPr>
          <w:rFonts w:ascii="Arial" w:eastAsia="Calibri" w:hAnsi="Arial" w:cs="Arial"/>
          <w:b/>
          <w:color w:val="0070C0"/>
          <w:sz w:val="28"/>
          <w:szCs w:val="28"/>
          <w:lang w:val="en-CA"/>
        </w:rPr>
      </w:pPr>
      <w:r w:rsidRPr="00064688">
        <w:rPr>
          <w:rFonts w:ascii="Arial" w:eastAsia="Calibri" w:hAnsi="Arial" w:cs="Arial"/>
          <w:b/>
          <w:color w:val="0070C0"/>
          <w:sz w:val="28"/>
          <w:szCs w:val="28"/>
          <w:lang w:val="en-CA"/>
        </w:rPr>
        <w:t>Customer Relationship Manager</w:t>
      </w:r>
      <w:r w:rsidR="00154EB0">
        <w:rPr>
          <w:rFonts w:ascii="Arial" w:eastAsia="Calibri" w:hAnsi="Arial" w:cs="Arial"/>
          <w:b/>
          <w:color w:val="0070C0"/>
          <w:sz w:val="28"/>
          <w:szCs w:val="28"/>
          <w:lang w:val="en-CA"/>
        </w:rPr>
        <w:t xml:space="preserve"> </w:t>
      </w:r>
    </w:p>
    <w:p w14:paraId="369308D8" w14:textId="77777777" w:rsidR="00AE1478" w:rsidRDefault="00AE1478" w:rsidP="00AE1478">
      <w:pPr>
        <w:spacing w:after="0"/>
        <w:jc w:val="center"/>
        <w:rPr>
          <w:rFonts w:ascii="Tahoma" w:eastAsia="Calibri" w:hAnsi="Tahoma" w:cs="Tahoma"/>
          <w:b/>
          <w:sz w:val="24"/>
          <w:szCs w:val="24"/>
          <w:lang w:val="en-CA"/>
        </w:rPr>
      </w:pPr>
    </w:p>
    <w:p w14:paraId="41C718AA" w14:textId="0E9045F8" w:rsidR="00421D77" w:rsidRPr="00720D97" w:rsidRDefault="009668E0" w:rsidP="00720D97">
      <w:pPr>
        <w:rPr>
          <w:rFonts w:ascii="Arial" w:eastAsia="Times New Roman" w:hAnsi="Arial" w:cs="Arial"/>
          <w:sz w:val="20"/>
          <w:szCs w:val="20"/>
          <w:lang w:val="en"/>
        </w:rPr>
      </w:pPr>
      <w:r w:rsidRPr="00720D97">
        <w:rPr>
          <w:rFonts w:ascii="Arial" w:hAnsi="Arial" w:cs="Arial"/>
          <w:sz w:val="20"/>
          <w:szCs w:val="20"/>
        </w:rPr>
        <w:t xml:space="preserve">Are you interested in joining an exciting organization that is focused on Collaborative Sourcing and fostering </w:t>
      </w:r>
      <w:r w:rsidR="00720D97">
        <w:rPr>
          <w:rFonts w:ascii="Arial" w:hAnsi="Arial" w:cs="Arial"/>
          <w:sz w:val="20"/>
          <w:szCs w:val="20"/>
        </w:rPr>
        <w:t>S</w:t>
      </w:r>
      <w:r w:rsidRPr="00720D97">
        <w:rPr>
          <w:rFonts w:ascii="Arial" w:hAnsi="Arial" w:cs="Arial"/>
          <w:sz w:val="20"/>
          <w:szCs w:val="20"/>
        </w:rPr>
        <w:t xml:space="preserve">trategic </w:t>
      </w:r>
      <w:r w:rsidR="00720D97">
        <w:rPr>
          <w:rFonts w:ascii="Arial" w:hAnsi="Arial" w:cs="Arial"/>
          <w:sz w:val="20"/>
          <w:szCs w:val="20"/>
        </w:rPr>
        <w:t>P</w:t>
      </w:r>
      <w:r w:rsidRPr="00720D97">
        <w:rPr>
          <w:rFonts w:ascii="Arial" w:hAnsi="Arial" w:cs="Arial"/>
          <w:sz w:val="20"/>
          <w:szCs w:val="20"/>
        </w:rPr>
        <w:t>artnerships across</w:t>
      </w:r>
      <w:r w:rsidR="00720D97" w:rsidRPr="00720D97">
        <w:rPr>
          <w:rFonts w:ascii="Arial" w:hAnsi="Arial" w:cs="Arial"/>
          <w:sz w:val="20"/>
          <w:szCs w:val="20"/>
        </w:rPr>
        <w:t xml:space="preserve"> </w:t>
      </w:r>
      <w:r w:rsidR="00720D97">
        <w:rPr>
          <w:rFonts w:ascii="Arial" w:hAnsi="Arial" w:cs="Arial"/>
          <w:sz w:val="20"/>
          <w:szCs w:val="20"/>
        </w:rPr>
        <w:t xml:space="preserve">Ontario’s </w:t>
      </w:r>
      <w:r w:rsidR="00720D97" w:rsidRPr="00720D97">
        <w:rPr>
          <w:rFonts w:ascii="Arial" w:hAnsi="Arial" w:cs="Arial"/>
          <w:sz w:val="20"/>
          <w:szCs w:val="20"/>
        </w:rPr>
        <w:t>public sector</w:t>
      </w:r>
      <w:r w:rsidRPr="00720D97">
        <w:rPr>
          <w:rFonts w:ascii="Arial" w:hAnsi="Arial" w:cs="Arial"/>
          <w:sz w:val="20"/>
          <w:szCs w:val="20"/>
        </w:rPr>
        <w:t>? Do you have skills in both Customer Relationship Management and Procurement? If so,</w:t>
      </w:r>
      <w:r w:rsidRPr="00720D97" w:rsidDel="009668E0">
        <w:rPr>
          <w:rFonts w:ascii="Arial" w:hAnsi="Arial" w:cs="Arial"/>
          <w:sz w:val="20"/>
          <w:szCs w:val="20"/>
        </w:rPr>
        <w:t xml:space="preserve"> </w:t>
      </w:r>
      <w:r w:rsidR="00DA3E50" w:rsidRPr="00720D97">
        <w:rPr>
          <w:rFonts w:ascii="Arial" w:eastAsia="Times New Roman" w:hAnsi="Arial" w:cs="Arial"/>
          <w:sz w:val="20"/>
          <w:szCs w:val="20"/>
          <w:lang w:val="en"/>
        </w:rPr>
        <w:t>OECM is</w:t>
      </w:r>
      <w:r w:rsidR="00FF09C4" w:rsidRPr="00720D97">
        <w:rPr>
          <w:rFonts w:ascii="Arial" w:eastAsia="Times New Roman" w:hAnsi="Arial" w:cs="Arial"/>
          <w:sz w:val="20"/>
          <w:szCs w:val="20"/>
          <w:lang w:val="en"/>
        </w:rPr>
        <w:t xml:space="preserve"> looking for </w:t>
      </w:r>
      <w:r w:rsidR="00421D77" w:rsidRPr="00720D97">
        <w:rPr>
          <w:rFonts w:ascii="Arial" w:eastAsia="Times New Roman" w:hAnsi="Arial" w:cs="Arial"/>
          <w:sz w:val="20"/>
          <w:szCs w:val="20"/>
          <w:lang w:val="en"/>
        </w:rPr>
        <w:t xml:space="preserve">a </w:t>
      </w:r>
      <w:r w:rsidR="00AE1478" w:rsidRPr="00720D97">
        <w:rPr>
          <w:rFonts w:ascii="Arial" w:eastAsia="Times New Roman" w:hAnsi="Arial" w:cs="Arial"/>
          <w:sz w:val="20"/>
          <w:szCs w:val="20"/>
          <w:lang w:val="en"/>
        </w:rPr>
        <w:t>Customer Relationship Manager to</w:t>
      </w:r>
      <w:r w:rsidR="00FF09C4" w:rsidRPr="00720D97">
        <w:rPr>
          <w:rFonts w:ascii="Arial" w:eastAsia="Times New Roman" w:hAnsi="Arial" w:cs="Arial"/>
          <w:sz w:val="20"/>
          <w:szCs w:val="20"/>
          <w:lang w:val="en"/>
        </w:rPr>
        <w:t xml:space="preserve"> </w:t>
      </w:r>
      <w:r w:rsidR="002C2626" w:rsidRPr="00720D97">
        <w:rPr>
          <w:rFonts w:ascii="Arial" w:eastAsia="Times New Roman" w:hAnsi="Arial" w:cs="Arial"/>
          <w:sz w:val="20"/>
          <w:szCs w:val="20"/>
          <w:lang w:val="en"/>
        </w:rPr>
        <w:t xml:space="preserve">join our </w:t>
      </w:r>
      <w:r w:rsidR="00421D77" w:rsidRPr="00720D97">
        <w:rPr>
          <w:rFonts w:ascii="Arial" w:eastAsia="Times New Roman" w:hAnsi="Arial" w:cs="Arial"/>
          <w:sz w:val="20"/>
          <w:szCs w:val="20"/>
          <w:lang w:val="en"/>
        </w:rPr>
        <w:t xml:space="preserve">Customer </w:t>
      </w:r>
      <w:r w:rsidR="00DA3E50" w:rsidRPr="00720D97">
        <w:rPr>
          <w:rFonts w:ascii="Arial" w:eastAsia="Times New Roman" w:hAnsi="Arial" w:cs="Arial"/>
          <w:sz w:val="20"/>
          <w:szCs w:val="20"/>
          <w:lang w:val="en"/>
        </w:rPr>
        <w:t>Relationship Management</w:t>
      </w:r>
      <w:r w:rsidR="00421D77" w:rsidRPr="00720D97">
        <w:rPr>
          <w:rFonts w:ascii="Arial" w:eastAsia="Times New Roman" w:hAnsi="Arial" w:cs="Arial"/>
          <w:sz w:val="20"/>
          <w:szCs w:val="20"/>
          <w:lang w:val="en"/>
        </w:rPr>
        <w:t xml:space="preserve"> team</w:t>
      </w:r>
      <w:r w:rsidR="002C2626" w:rsidRPr="00720D97">
        <w:rPr>
          <w:rFonts w:ascii="Arial" w:eastAsia="Times New Roman" w:hAnsi="Arial" w:cs="Arial"/>
          <w:sz w:val="20"/>
          <w:szCs w:val="20"/>
          <w:lang w:val="en"/>
        </w:rPr>
        <w:t xml:space="preserve">. </w:t>
      </w:r>
    </w:p>
    <w:p w14:paraId="0E0A1591" w14:textId="4559BFDC" w:rsidR="00AE1478" w:rsidRPr="00AE1478" w:rsidRDefault="00AE1478" w:rsidP="00AE1478">
      <w:pPr>
        <w:jc w:val="both"/>
        <w:rPr>
          <w:rFonts w:ascii="Arial" w:eastAsia="Times New Roman" w:hAnsi="Arial" w:cs="Arial"/>
          <w:sz w:val="20"/>
          <w:szCs w:val="20"/>
          <w:lang w:val="en"/>
        </w:rPr>
      </w:pPr>
      <w:r w:rsidRPr="00AE1478">
        <w:rPr>
          <w:rFonts w:ascii="Arial" w:eastAsia="Times New Roman" w:hAnsi="Arial" w:cs="Arial"/>
          <w:sz w:val="20"/>
          <w:szCs w:val="20"/>
          <w:lang w:val="en"/>
        </w:rPr>
        <w:t xml:space="preserve">Reporting to the </w:t>
      </w:r>
      <w:r w:rsidR="00DA3E50">
        <w:rPr>
          <w:rFonts w:ascii="Arial" w:eastAsia="Times New Roman" w:hAnsi="Arial" w:cs="Arial"/>
          <w:sz w:val="20"/>
          <w:szCs w:val="20"/>
          <w:lang w:val="en"/>
        </w:rPr>
        <w:t>Senior Manager for Customer Relations</w:t>
      </w:r>
      <w:r w:rsidRPr="00AE1478">
        <w:rPr>
          <w:rFonts w:ascii="Arial" w:eastAsia="Times New Roman" w:hAnsi="Arial" w:cs="Arial"/>
          <w:sz w:val="20"/>
          <w:szCs w:val="20"/>
          <w:lang w:val="en"/>
        </w:rPr>
        <w:t xml:space="preserve">, the Customer Relationship Manager identifies our customers’ needs and oversees the delivery of OECM’s services in the context of our business priorities. </w:t>
      </w:r>
      <w:r w:rsidR="00F86A28" w:rsidRPr="00F86A28">
        <w:rPr>
          <w:rFonts w:ascii="Arial" w:eastAsia="Times New Roman" w:hAnsi="Arial" w:cs="Arial"/>
          <w:sz w:val="20"/>
          <w:szCs w:val="20"/>
          <w:lang w:val="en"/>
        </w:rPr>
        <w:t xml:space="preserve">The Customer Relationship Manager assists customers with their use of OECM </w:t>
      </w:r>
      <w:proofErr w:type="gramStart"/>
      <w:r w:rsidR="00F86A28" w:rsidRPr="00F86A28">
        <w:rPr>
          <w:rFonts w:ascii="Arial" w:eastAsia="Times New Roman" w:hAnsi="Arial" w:cs="Arial"/>
          <w:sz w:val="20"/>
          <w:szCs w:val="20"/>
          <w:lang w:val="en"/>
        </w:rPr>
        <w:t>agreements, and</w:t>
      </w:r>
      <w:proofErr w:type="gramEnd"/>
      <w:r w:rsidR="00F86A28" w:rsidRPr="00F86A28">
        <w:rPr>
          <w:rFonts w:ascii="Arial" w:eastAsia="Times New Roman" w:hAnsi="Arial" w:cs="Arial"/>
          <w:sz w:val="20"/>
          <w:szCs w:val="20"/>
          <w:lang w:val="en"/>
        </w:rPr>
        <w:t xml:space="preserve"> provides guidance on best practices for utilizing products &amp; services through OECM’s Marketplace in accordance with the laws that govern public procurement.</w:t>
      </w:r>
    </w:p>
    <w:p w14:paraId="33EA0D0E" w14:textId="3BF5D0FA" w:rsidR="00AE1478" w:rsidRDefault="00AE1478" w:rsidP="00F21070">
      <w:pPr>
        <w:spacing w:after="0"/>
        <w:jc w:val="both"/>
        <w:rPr>
          <w:rFonts w:ascii="Arial" w:eastAsia="Times New Roman" w:hAnsi="Arial" w:cs="Arial"/>
          <w:sz w:val="20"/>
          <w:szCs w:val="20"/>
          <w:lang w:val="en"/>
        </w:rPr>
      </w:pPr>
      <w:r w:rsidRPr="00AE1478">
        <w:rPr>
          <w:rFonts w:ascii="Arial" w:eastAsia="Times New Roman" w:hAnsi="Arial" w:cs="Arial"/>
          <w:sz w:val="20"/>
          <w:szCs w:val="20"/>
          <w:lang w:val="en"/>
        </w:rPr>
        <w:t>The Customer Relationship Manager develops and maintains customer satisfaction and establishes processes to ensure consistently high levels of customer service to Ontario’s education sector, broader public sector, and other not-for-profit organizations (“Customer</w:t>
      </w:r>
      <w:r w:rsidR="00064688">
        <w:rPr>
          <w:rFonts w:ascii="Arial" w:eastAsia="Times New Roman" w:hAnsi="Arial" w:cs="Arial"/>
          <w:sz w:val="20"/>
          <w:szCs w:val="20"/>
          <w:lang w:val="en"/>
        </w:rPr>
        <w:t>s</w:t>
      </w:r>
      <w:r w:rsidR="0054763B">
        <w:rPr>
          <w:rFonts w:ascii="Arial" w:eastAsia="Times New Roman" w:hAnsi="Arial" w:cs="Arial"/>
          <w:sz w:val="20"/>
          <w:szCs w:val="20"/>
          <w:lang w:val="en"/>
        </w:rPr>
        <w:t xml:space="preserve">”) within </w:t>
      </w:r>
      <w:r w:rsidRPr="00AE1478">
        <w:rPr>
          <w:rFonts w:ascii="Arial" w:eastAsia="Times New Roman" w:hAnsi="Arial" w:cs="Arial"/>
          <w:sz w:val="20"/>
          <w:szCs w:val="20"/>
          <w:lang w:val="en"/>
        </w:rPr>
        <w:t>OECM’s comprehensive service offerings.</w:t>
      </w:r>
    </w:p>
    <w:p w14:paraId="605ED066" w14:textId="306DC122" w:rsidR="00154EB0" w:rsidRDefault="00154EB0" w:rsidP="00F21070">
      <w:pPr>
        <w:spacing w:after="0"/>
        <w:jc w:val="both"/>
        <w:rPr>
          <w:rFonts w:ascii="Arial" w:eastAsia="Times New Roman" w:hAnsi="Arial" w:cs="Arial"/>
          <w:sz w:val="20"/>
          <w:szCs w:val="20"/>
          <w:lang w:val="en"/>
        </w:rPr>
      </w:pPr>
    </w:p>
    <w:p w14:paraId="7D96F44A" w14:textId="4FA9F478" w:rsidR="00154EB0" w:rsidRPr="008B53BD" w:rsidRDefault="00154EB0" w:rsidP="00F21070">
      <w:pPr>
        <w:spacing w:after="0"/>
        <w:jc w:val="both"/>
        <w:rPr>
          <w:rFonts w:ascii="Arial" w:eastAsia="Times New Roman" w:hAnsi="Arial" w:cs="Arial"/>
          <w:sz w:val="20"/>
          <w:szCs w:val="20"/>
          <w:lang w:val="en"/>
        </w:rPr>
      </w:pPr>
      <w:r>
        <w:rPr>
          <w:rFonts w:ascii="Arial" w:eastAsia="Times New Roman" w:hAnsi="Arial" w:cs="Arial"/>
          <w:sz w:val="20"/>
          <w:szCs w:val="20"/>
          <w:lang w:val="en"/>
        </w:rPr>
        <w:t>Salary Range:  $80,000 to $85,000 per annum</w:t>
      </w:r>
    </w:p>
    <w:p w14:paraId="3503A076" w14:textId="77777777" w:rsidR="00167827" w:rsidRDefault="00167827" w:rsidP="00F21070">
      <w:pPr>
        <w:spacing w:after="0" w:line="240" w:lineRule="auto"/>
        <w:jc w:val="both"/>
        <w:rPr>
          <w:rFonts w:ascii="Tahoma" w:eastAsia="Times New Roman" w:hAnsi="Tahoma" w:cs="Tahoma"/>
          <w:lang w:val="en"/>
        </w:rPr>
      </w:pPr>
    </w:p>
    <w:p w14:paraId="672FA88E" w14:textId="77777777" w:rsidR="00AE1478" w:rsidRPr="00AE1478" w:rsidRDefault="00AE1478" w:rsidP="00AE1478">
      <w:pPr>
        <w:spacing w:after="0" w:line="240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AE1478">
        <w:rPr>
          <w:rFonts w:ascii="Arial" w:eastAsia="Times New Roman" w:hAnsi="Arial" w:cs="Arial"/>
          <w:b/>
          <w:color w:val="0070C0"/>
          <w:sz w:val="24"/>
          <w:szCs w:val="24"/>
        </w:rPr>
        <w:t>Key Responsibilities </w:t>
      </w:r>
    </w:p>
    <w:p w14:paraId="2A6239B0" w14:textId="77777777" w:rsidR="00AE1478" w:rsidRPr="00AE1478" w:rsidRDefault="00AE1478" w:rsidP="00AE1478">
      <w:pPr>
        <w:spacing w:after="0" w:line="240" w:lineRule="auto"/>
        <w:rPr>
          <w:rFonts w:ascii="Arial" w:eastAsia="Times New Roman" w:hAnsi="Arial" w:cs="Arial"/>
          <w:b/>
          <w:color w:val="0070C0"/>
          <w:szCs w:val="20"/>
        </w:rPr>
      </w:pPr>
    </w:p>
    <w:p w14:paraId="154BD035" w14:textId="19B85B5B" w:rsidR="00AE1478" w:rsidRPr="00064688" w:rsidRDefault="00AE1478" w:rsidP="00AE147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64688">
        <w:rPr>
          <w:rFonts w:ascii="Arial" w:eastAsia="Times New Roman" w:hAnsi="Arial" w:cs="Arial"/>
          <w:sz w:val="20"/>
          <w:szCs w:val="20"/>
        </w:rPr>
        <w:t xml:space="preserve">In coordination with the </w:t>
      </w:r>
      <w:r w:rsidR="00DA3E50">
        <w:rPr>
          <w:rFonts w:ascii="Arial" w:eastAsia="Times New Roman" w:hAnsi="Arial" w:cs="Arial"/>
          <w:sz w:val="20"/>
          <w:szCs w:val="20"/>
        </w:rPr>
        <w:t>Senior Manager</w:t>
      </w:r>
      <w:r w:rsidRPr="00064688">
        <w:rPr>
          <w:rFonts w:ascii="Arial" w:eastAsia="Times New Roman" w:hAnsi="Arial" w:cs="Arial"/>
          <w:sz w:val="20"/>
          <w:szCs w:val="20"/>
        </w:rPr>
        <w:t>, the Customer Relationship Manager will be responsible for:</w:t>
      </w:r>
    </w:p>
    <w:p w14:paraId="187F4EBC" w14:textId="77777777" w:rsidR="00AE1478" w:rsidRPr="00AE1478" w:rsidRDefault="00AE1478" w:rsidP="00AE1478">
      <w:pPr>
        <w:spacing w:after="0" w:line="240" w:lineRule="auto"/>
        <w:rPr>
          <w:rFonts w:ascii="Arial" w:eastAsia="Times New Roman" w:hAnsi="Arial" w:cs="Arial"/>
          <w:b/>
          <w:szCs w:val="20"/>
        </w:rPr>
      </w:pPr>
    </w:p>
    <w:p w14:paraId="66FC2EBA" w14:textId="77777777" w:rsidR="00D8667B" w:rsidRDefault="00AE1478" w:rsidP="00AE1478">
      <w:pPr>
        <w:spacing w:after="0" w:line="240" w:lineRule="auto"/>
        <w:rPr>
          <w:rFonts w:ascii="Arial" w:eastAsia="Times New Roman" w:hAnsi="Arial" w:cs="Arial"/>
          <w:b/>
          <w:szCs w:val="20"/>
        </w:rPr>
      </w:pPr>
      <w:r w:rsidRPr="00AE1478">
        <w:rPr>
          <w:rFonts w:ascii="Arial" w:eastAsia="Times New Roman" w:hAnsi="Arial" w:cs="Arial"/>
          <w:b/>
          <w:szCs w:val="20"/>
        </w:rPr>
        <w:t>Building Partnership</w:t>
      </w:r>
      <w:r>
        <w:rPr>
          <w:rFonts w:ascii="Arial" w:eastAsia="Times New Roman" w:hAnsi="Arial" w:cs="Arial"/>
          <w:b/>
          <w:szCs w:val="20"/>
        </w:rPr>
        <w:t xml:space="preserve">s </w:t>
      </w:r>
    </w:p>
    <w:p w14:paraId="73998AC1" w14:textId="77777777" w:rsidR="00AE1478" w:rsidRPr="00064688" w:rsidRDefault="00D8667B" w:rsidP="00AE147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64688">
        <w:rPr>
          <w:rFonts w:ascii="Arial" w:eastAsia="Times New Roman" w:hAnsi="Arial" w:cs="Arial"/>
          <w:sz w:val="20"/>
          <w:szCs w:val="20"/>
        </w:rPr>
        <w:t>M</w:t>
      </w:r>
      <w:r w:rsidR="00AE1478" w:rsidRPr="00064688">
        <w:rPr>
          <w:rFonts w:ascii="Arial" w:eastAsia="Times New Roman" w:hAnsi="Arial" w:cs="Arial"/>
          <w:sz w:val="20"/>
          <w:szCs w:val="20"/>
        </w:rPr>
        <w:t>aintaining productive partnerships between OECM and its Customer</w:t>
      </w:r>
      <w:r w:rsidR="00064688">
        <w:rPr>
          <w:rFonts w:ascii="Arial" w:eastAsia="Times New Roman" w:hAnsi="Arial" w:cs="Arial"/>
          <w:sz w:val="20"/>
          <w:szCs w:val="20"/>
        </w:rPr>
        <w:t>s</w:t>
      </w:r>
      <w:r w:rsidRPr="00064688">
        <w:rPr>
          <w:rFonts w:ascii="Arial" w:eastAsia="Times New Roman" w:hAnsi="Arial" w:cs="Arial"/>
          <w:sz w:val="20"/>
          <w:szCs w:val="20"/>
        </w:rPr>
        <w:t xml:space="preserve">; aligning OECM to our Customers’ priorities; serving as the primary contact for </w:t>
      </w:r>
      <w:r w:rsidR="00064688">
        <w:rPr>
          <w:rFonts w:ascii="Arial" w:eastAsia="Times New Roman" w:hAnsi="Arial" w:cs="Arial"/>
          <w:sz w:val="20"/>
          <w:szCs w:val="20"/>
        </w:rPr>
        <w:t xml:space="preserve">contract related services; and </w:t>
      </w:r>
      <w:r w:rsidRPr="00064688">
        <w:rPr>
          <w:rFonts w:ascii="Arial" w:eastAsia="Times New Roman" w:hAnsi="Arial" w:cs="Arial"/>
          <w:sz w:val="20"/>
          <w:szCs w:val="20"/>
        </w:rPr>
        <w:t>ensuring services are effectively delivered, issues and opportunities addressed.</w:t>
      </w:r>
    </w:p>
    <w:p w14:paraId="646D119C" w14:textId="77777777" w:rsidR="00AE1478" w:rsidRPr="00AE1478" w:rsidRDefault="00AE1478" w:rsidP="00AE1478">
      <w:pPr>
        <w:spacing w:after="0" w:line="240" w:lineRule="auto"/>
        <w:rPr>
          <w:rFonts w:ascii="Arial" w:eastAsia="Times New Roman" w:hAnsi="Arial" w:cs="Arial"/>
          <w:b/>
          <w:szCs w:val="20"/>
        </w:rPr>
      </w:pPr>
    </w:p>
    <w:p w14:paraId="4749857B" w14:textId="77777777" w:rsidR="00AE1478" w:rsidRPr="00AE1478" w:rsidRDefault="00AE1478" w:rsidP="00AE1478">
      <w:pPr>
        <w:spacing w:after="0" w:line="240" w:lineRule="auto"/>
        <w:textAlignment w:val="baseline"/>
        <w:rPr>
          <w:rFonts w:ascii="Arial" w:eastAsia="Times New Roman" w:hAnsi="Arial" w:cs="Arial"/>
          <w:b/>
          <w:szCs w:val="20"/>
        </w:rPr>
      </w:pPr>
      <w:r w:rsidRPr="00AE1478">
        <w:rPr>
          <w:rFonts w:ascii="Arial" w:eastAsia="Times New Roman" w:hAnsi="Arial" w:cs="Arial"/>
          <w:b/>
          <w:szCs w:val="20"/>
        </w:rPr>
        <w:t>Managing Customer Expectations</w:t>
      </w:r>
    </w:p>
    <w:p w14:paraId="6A92AA87" w14:textId="77777777" w:rsidR="00AE1478" w:rsidRPr="00064688" w:rsidRDefault="00AE1478" w:rsidP="00D8667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064688">
        <w:rPr>
          <w:rFonts w:ascii="Arial" w:eastAsia="Times New Roman" w:hAnsi="Arial" w:cs="Arial"/>
          <w:sz w:val="20"/>
          <w:szCs w:val="20"/>
        </w:rPr>
        <w:t>Assess</w:t>
      </w:r>
      <w:r w:rsidR="00D8667B" w:rsidRPr="00064688">
        <w:rPr>
          <w:rFonts w:ascii="Arial" w:eastAsia="Times New Roman" w:hAnsi="Arial" w:cs="Arial"/>
          <w:sz w:val="20"/>
          <w:szCs w:val="20"/>
        </w:rPr>
        <w:t>ing</w:t>
      </w:r>
      <w:r w:rsidRPr="00064688">
        <w:rPr>
          <w:rFonts w:ascii="Arial" w:eastAsia="Times New Roman" w:hAnsi="Arial" w:cs="Arial"/>
          <w:sz w:val="20"/>
          <w:szCs w:val="20"/>
        </w:rPr>
        <w:t xml:space="preserve"> the </w:t>
      </w:r>
      <w:r w:rsidR="00D8667B" w:rsidRPr="00064688">
        <w:rPr>
          <w:rFonts w:ascii="Arial" w:eastAsia="Times New Roman" w:hAnsi="Arial" w:cs="Arial"/>
          <w:sz w:val="20"/>
          <w:szCs w:val="20"/>
        </w:rPr>
        <w:t>Customer</w:t>
      </w:r>
      <w:r w:rsidRPr="00064688">
        <w:rPr>
          <w:rFonts w:ascii="Arial" w:eastAsia="Times New Roman" w:hAnsi="Arial" w:cs="Arial"/>
          <w:sz w:val="20"/>
          <w:szCs w:val="20"/>
        </w:rPr>
        <w:t xml:space="preserve"> feedback and </w:t>
      </w:r>
      <w:r w:rsidR="00D8667B" w:rsidRPr="00064688">
        <w:rPr>
          <w:rFonts w:ascii="Arial" w:eastAsia="Times New Roman" w:hAnsi="Arial" w:cs="Arial"/>
          <w:sz w:val="20"/>
          <w:szCs w:val="20"/>
        </w:rPr>
        <w:t>improving</w:t>
      </w:r>
      <w:r w:rsidRPr="00064688">
        <w:rPr>
          <w:rFonts w:ascii="Arial" w:eastAsia="Times New Roman" w:hAnsi="Arial" w:cs="Arial"/>
          <w:sz w:val="20"/>
          <w:szCs w:val="20"/>
        </w:rPr>
        <w:t xml:space="preserve"> procedures to ensure that great customer service is provided at all times</w:t>
      </w:r>
      <w:r w:rsidR="00D8667B" w:rsidRPr="00064688">
        <w:rPr>
          <w:rFonts w:ascii="Arial" w:eastAsia="Times New Roman" w:hAnsi="Arial" w:cs="Arial"/>
          <w:sz w:val="20"/>
          <w:szCs w:val="20"/>
        </w:rPr>
        <w:t>; e</w:t>
      </w:r>
      <w:r w:rsidRPr="00064688">
        <w:rPr>
          <w:rFonts w:ascii="Arial" w:eastAsia="Times New Roman" w:hAnsi="Arial" w:cs="Arial"/>
          <w:sz w:val="20"/>
          <w:szCs w:val="20"/>
        </w:rPr>
        <w:t>valuat</w:t>
      </w:r>
      <w:r w:rsidR="00D8667B" w:rsidRPr="00064688">
        <w:rPr>
          <w:rFonts w:ascii="Arial" w:eastAsia="Times New Roman" w:hAnsi="Arial" w:cs="Arial"/>
          <w:sz w:val="20"/>
          <w:szCs w:val="20"/>
        </w:rPr>
        <w:t>ing</w:t>
      </w:r>
      <w:r w:rsidRPr="00064688">
        <w:rPr>
          <w:rFonts w:ascii="Arial" w:eastAsia="Times New Roman" w:hAnsi="Arial" w:cs="Arial"/>
          <w:sz w:val="20"/>
          <w:szCs w:val="20"/>
        </w:rPr>
        <w:t xml:space="preserve"> C</w:t>
      </w:r>
      <w:r w:rsidR="00D8667B" w:rsidRPr="00064688">
        <w:rPr>
          <w:rFonts w:ascii="Arial" w:eastAsia="Times New Roman" w:hAnsi="Arial" w:cs="Arial"/>
          <w:sz w:val="20"/>
          <w:szCs w:val="20"/>
        </w:rPr>
        <w:t>ustomer</w:t>
      </w:r>
      <w:r w:rsidRPr="00064688">
        <w:rPr>
          <w:rFonts w:ascii="Arial" w:eastAsia="Times New Roman" w:hAnsi="Arial" w:cs="Arial"/>
          <w:sz w:val="20"/>
          <w:szCs w:val="20"/>
        </w:rPr>
        <w:t>s</w:t>
      </w:r>
      <w:r w:rsidR="00D8667B" w:rsidRPr="00064688">
        <w:rPr>
          <w:rFonts w:ascii="Arial" w:eastAsia="Times New Roman" w:hAnsi="Arial" w:cs="Arial"/>
          <w:sz w:val="20"/>
          <w:szCs w:val="20"/>
        </w:rPr>
        <w:t>’</w:t>
      </w:r>
      <w:r w:rsidRPr="00064688">
        <w:rPr>
          <w:rFonts w:ascii="Arial" w:eastAsia="Times New Roman" w:hAnsi="Arial" w:cs="Arial"/>
          <w:sz w:val="20"/>
          <w:szCs w:val="20"/>
        </w:rPr>
        <w:t xml:space="preserve"> experience against satisfaction goals and criteria</w:t>
      </w:r>
      <w:r w:rsidR="00D8667B" w:rsidRPr="00064688">
        <w:rPr>
          <w:rFonts w:ascii="Arial" w:eastAsia="Times New Roman" w:hAnsi="Arial" w:cs="Arial"/>
          <w:sz w:val="20"/>
          <w:szCs w:val="20"/>
        </w:rPr>
        <w:t>; m</w:t>
      </w:r>
      <w:r w:rsidRPr="00064688">
        <w:rPr>
          <w:rFonts w:ascii="Arial" w:eastAsia="Times New Roman" w:hAnsi="Arial" w:cs="Arial"/>
          <w:sz w:val="20"/>
          <w:szCs w:val="20"/>
        </w:rPr>
        <w:t>onitor</w:t>
      </w:r>
      <w:r w:rsidR="00D8667B" w:rsidRPr="00064688">
        <w:rPr>
          <w:rFonts w:ascii="Arial" w:eastAsia="Times New Roman" w:hAnsi="Arial" w:cs="Arial"/>
          <w:sz w:val="20"/>
          <w:szCs w:val="20"/>
        </w:rPr>
        <w:t>ing</w:t>
      </w:r>
      <w:r w:rsidRPr="00064688">
        <w:rPr>
          <w:rFonts w:ascii="Arial" w:eastAsia="Times New Roman" w:hAnsi="Arial" w:cs="Arial"/>
          <w:sz w:val="20"/>
          <w:szCs w:val="20"/>
        </w:rPr>
        <w:t xml:space="preserve"> customer satisfaction levels and develop</w:t>
      </w:r>
      <w:r w:rsidR="00D8667B" w:rsidRPr="00064688">
        <w:rPr>
          <w:rFonts w:ascii="Arial" w:eastAsia="Times New Roman" w:hAnsi="Arial" w:cs="Arial"/>
          <w:sz w:val="20"/>
          <w:szCs w:val="20"/>
        </w:rPr>
        <w:t>ing</w:t>
      </w:r>
      <w:r w:rsidRPr="00064688">
        <w:rPr>
          <w:rFonts w:ascii="Arial" w:eastAsia="Times New Roman" w:hAnsi="Arial" w:cs="Arial"/>
          <w:sz w:val="20"/>
          <w:szCs w:val="20"/>
        </w:rPr>
        <w:t xml:space="preserve"> effective and efficient processes to identify, escalate and manage issues through to resolution</w:t>
      </w:r>
      <w:r w:rsidR="00064688">
        <w:rPr>
          <w:rFonts w:ascii="Arial" w:eastAsia="Times New Roman" w:hAnsi="Arial" w:cs="Arial"/>
          <w:sz w:val="20"/>
          <w:szCs w:val="20"/>
        </w:rPr>
        <w:t>.</w:t>
      </w:r>
    </w:p>
    <w:p w14:paraId="17A4FDFF" w14:textId="77777777" w:rsidR="00AE1478" w:rsidRPr="00AE1478" w:rsidRDefault="00AE1478" w:rsidP="00AE1478">
      <w:pPr>
        <w:spacing w:after="0" w:line="240" w:lineRule="auto"/>
        <w:textAlignment w:val="baseline"/>
        <w:rPr>
          <w:rFonts w:ascii="Arial" w:eastAsia="Times New Roman" w:hAnsi="Arial" w:cs="Arial"/>
          <w:b/>
          <w:szCs w:val="20"/>
        </w:rPr>
      </w:pPr>
    </w:p>
    <w:p w14:paraId="2FB0EA44" w14:textId="77777777" w:rsidR="00AE1478" w:rsidRPr="00AE1478" w:rsidRDefault="00AE1478" w:rsidP="00AE1478">
      <w:pPr>
        <w:spacing w:after="0" w:line="240" w:lineRule="auto"/>
        <w:textAlignment w:val="baseline"/>
        <w:rPr>
          <w:rFonts w:ascii="Arial" w:eastAsia="Times New Roman" w:hAnsi="Arial" w:cs="Arial"/>
          <w:b/>
          <w:szCs w:val="20"/>
        </w:rPr>
      </w:pPr>
      <w:r w:rsidRPr="00AE1478">
        <w:rPr>
          <w:rFonts w:ascii="Arial" w:eastAsia="Times New Roman" w:hAnsi="Arial" w:cs="Arial"/>
          <w:b/>
          <w:szCs w:val="20"/>
        </w:rPr>
        <w:t>Establishing Delivery Processes</w:t>
      </w:r>
    </w:p>
    <w:p w14:paraId="3118093F" w14:textId="77777777" w:rsidR="00AE1478" w:rsidRPr="00064688" w:rsidRDefault="00D8667B" w:rsidP="00D8667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</w:rPr>
      </w:pPr>
      <w:r w:rsidRPr="00064688">
        <w:rPr>
          <w:rFonts w:ascii="Arial" w:eastAsia="Times New Roman" w:hAnsi="Arial" w:cs="Arial"/>
          <w:sz w:val="20"/>
          <w:szCs w:val="20"/>
        </w:rPr>
        <w:t>Coordinating</w:t>
      </w:r>
      <w:r w:rsidR="00AE1478" w:rsidRPr="00064688">
        <w:rPr>
          <w:rFonts w:ascii="Arial" w:eastAsia="Times New Roman" w:hAnsi="Arial" w:cs="Arial"/>
          <w:sz w:val="20"/>
          <w:szCs w:val="20"/>
        </w:rPr>
        <w:t xml:space="preserve"> with stakeholders to establish, refine and streamline delivery processes to ensure that Customer</w:t>
      </w:r>
      <w:r w:rsidR="00064688">
        <w:rPr>
          <w:rFonts w:ascii="Arial" w:eastAsia="Times New Roman" w:hAnsi="Arial" w:cs="Arial"/>
          <w:sz w:val="20"/>
          <w:szCs w:val="20"/>
        </w:rPr>
        <w:t>s</w:t>
      </w:r>
      <w:r w:rsidR="00F21AC7">
        <w:rPr>
          <w:rFonts w:ascii="Arial" w:eastAsia="Times New Roman" w:hAnsi="Arial" w:cs="Arial"/>
          <w:sz w:val="20"/>
          <w:szCs w:val="20"/>
        </w:rPr>
        <w:t xml:space="preserve"> receive</w:t>
      </w:r>
      <w:r w:rsidR="00AE1478" w:rsidRPr="00064688">
        <w:rPr>
          <w:rFonts w:ascii="Arial" w:eastAsia="Times New Roman" w:hAnsi="Arial" w:cs="Arial"/>
          <w:sz w:val="20"/>
          <w:szCs w:val="20"/>
        </w:rPr>
        <w:t xml:space="preserve"> the same great experience from the initial stage</w:t>
      </w:r>
      <w:r w:rsidRPr="00064688">
        <w:rPr>
          <w:rFonts w:ascii="Arial" w:eastAsia="Times New Roman" w:hAnsi="Arial" w:cs="Arial"/>
          <w:sz w:val="20"/>
          <w:szCs w:val="20"/>
        </w:rPr>
        <w:t xml:space="preserve"> and that stakeholder requirements are identified and addressed</w:t>
      </w:r>
      <w:r w:rsidR="00064688">
        <w:rPr>
          <w:rFonts w:ascii="Arial" w:eastAsia="Times New Roman" w:hAnsi="Arial" w:cs="Arial"/>
          <w:sz w:val="20"/>
          <w:szCs w:val="20"/>
        </w:rPr>
        <w:t>.</w:t>
      </w:r>
    </w:p>
    <w:p w14:paraId="022787DD" w14:textId="77777777" w:rsidR="00D8667B" w:rsidRDefault="00D8667B" w:rsidP="00AE1478">
      <w:pPr>
        <w:spacing w:before="45" w:after="0" w:line="340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4193D1D2" w14:textId="080568CA" w:rsidR="00AE1478" w:rsidRDefault="00AE1478" w:rsidP="00F21070">
      <w:pPr>
        <w:spacing w:after="0" w:line="340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 w:rsidRPr="00AE1478">
        <w:rPr>
          <w:rFonts w:ascii="Arial" w:eastAsia="Times New Roman" w:hAnsi="Arial" w:cs="Arial"/>
          <w:b/>
          <w:bCs/>
          <w:color w:val="0070C0"/>
          <w:sz w:val="24"/>
          <w:szCs w:val="24"/>
        </w:rPr>
        <w:t>Skills and Qualifications</w:t>
      </w:r>
    </w:p>
    <w:p w14:paraId="5291C760" w14:textId="77777777" w:rsidR="00F21070" w:rsidRPr="00AE1478" w:rsidRDefault="00F21070" w:rsidP="00F21070">
      <w:pPr>
        <w:spacing w:after="0" w:line="340" w:lineRule="atLeast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36CB633F" w14:textId="77777777" w:rsidR="00B5210C" w:rsidRPr="00B5210C" w:rsidRDefault="00B5210C" w:rsidP="00B5210C">
      <w:pPr>
        <w:pStyle w:val="ListParagraph"/>
        <w:numPr>
          <w:ilvl w:val="0"/>
          <w:numId w:val="21"/>
        </w:numPr>
        <w:spacing w:after="0" w:line="240" w:lineRule="atLeast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B5210C">
        <w:rPr>
          <w:rFonts w:ascii="Arial" w:eastAsia="Times New Roman" w:hAnsi="Arial" w:cs="Arial"/>
          <w:bCs/>
          <w:sz w:val="20"/>
          <w:szCs w:val="20"/>
        </w:rPr>
        <w:t>Bachelor’s degree in a relevant field</w:t>
      </w:r>
    </w:p>
    <w:p w14:paraId="33AB3ECE" w14:textId="01BE1320" w:rsidR="00B5210C" w:rsidRPr="00B5210C" w:rsidRDefault="00B5210C" w:rsidP="00B5210C">
      <w:pPr>
        <w:pStyle w:val="ListParagraph"/>
        <w:numPr>
          <w:ilvl w:val="0"/>
          <w:numId w:val="21"/>
        </w:numPr>
        <w:spacing w:after="0" w:line="240" w:lineRule="atLeast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B5210C">
        <w:rPr>
          <w:rFonts w:ascii="Arial" w:eastAsia="Times New Roman" w:hAnsi="Arial" w:cs="Arial"/>
          <w:bCs/>
          <w:sz w:val="20"/>
          <w:szCs w:val="20"/>
        </w:rPr>
        <w:t>A minimum of 5 years’ related experience with a solid understanding of supply chain models and procurement p</w:t>
      </w:r>
      <w:r w:rsidR="006863C8">
        <w:rPr>
          <w:rFonts w:ascii="Arial" w:eastAsia="Times New Roman" w:hAnsi="Arial" w:cs="Arial"/>
          <w:bCs/>
          <w:sz w:val="20"/>
          <w:szCs w:val="20"/>
        </w:rPr>
        <w:t>r</w:t>
      </w:r>
      <w:r w:rsidRPr="00B5210C">
        <w:rPr>
          <w:rFonts w:ascii="Arial" w:eastAsia="Times New Roman" w:hAnsi="Arial" w:cs="Arial"/>
          <w:bCs/>
          <w:sz w:val="20"/>
          <w:szCs w:val="20"/>
        </w:rPr>
        <w:t>ocedures</w:t>
      </w:r>
      <w:r w:rsidR="006863C8">
        <w:rPr>
          <w:rFonts w:ascii="Arial" w:eastAsia="Times New Roman" w:hAnsi="Arial" w:cs="Arial"/>
          <w:bCs/>
          <w:sz w:val="20"/>
          <w:szCs w:val="20"/>
        </w:rPr>
        <w:t>;</w:t>
      </w:r>
      <w:r w:rsidRPr="00B5210C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EE7797">
        <w:rPr>
          <w:rFonts w:ascii="Arial" w:eastAsia="Times New Roman" w:hAnsi="Arial" w:cs="Arial"/>
          <w:bCs/>
          <w:sz w:val="20"/>
          <w:szCs w:val="20"/>
        </w:rPr>
        <w:t>p</w:t>
      </w:r>
      <w:r w:rsidRPr="00B5210C">
        <w:rPr>
          <w:rFonts w:ascii="Arial" w:eastAsia="Times New Roman" w:hAnsi="Arial" w:cs="Arial"/>
          <w:bCs/>
          <w:sz w:val="20"/>
          <w:szCs w:val="20"/>
        </w:rPr>
        <w:t xml:space="preserve">ublic </w:t>
      </w:r>
      <w:r w:rsidR="00EE7797">
        <w:rPr>
          <w:rFonts w:ascii="Arial" w:eastAsia="Times New Roman" w:hAnsi="Arial" w:cs="Arial"/>
          <w:bCs/>
          <w:sz w:val="20"/>
          <w:szCs w:val="20"/>
        </w:rPr>
        <w:t>s</w:t>
      </w:r>
      <w:r w:rsidRPr="00B5210C">
        <w:rPr>
          <w:rFonts w:ascii="Arial" w:eastAsia="Times New Roman" w:hAnsi="Arial" w:cs="Arial"/>
          <w:bCs/>
          <w:sz w:val="20"/>
          <w:szCs w:val="20"/>
        </w:rPr>
        <w:t>ector experience is an asset</w:t>
      </w:r>
    </w:p>
    <w:p w14:paraId="4B953349" w14:textId="130A71EF" w:rsidR="00B5210C" w:rsidRDefault="00B5210C" w:rsidP="00B5210C">
      <w:pPr>
        <w:pStyle w:val="ListParagraph"/>
        <w:numPr>
          <w:ilvl w:val="0"/>
          <w:numId w:val="21"/>
        </w:numPr>
        <w:spacing w:after="0" w:line="240" w:lineRule="atLeast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B5210C">
        <w:rPr>
          <w:rFonts w:ascii="Arial" w:eastAsia="Times New Roman" w:hAnsi="Arial" w:cs="Arial"/>
          <w:bCs/>
          <w:sz w:val="20"/>
          <w:szCs w:val="20"/>
        </w:rPr>
        <w:t>Proven ability in the understanding and implementation of the Broader Public Sector Procurement Directive and applicable Trade Agreements, following all processes accurately and ethically</w:t>
      </w:r>
    </w:p>
    <w:p w14:paraId="12C1A216" w14:textId="77777777" w:rsidR="00F21070" w:rsidRPr="00B5210C" w:rsidRDefault="00F21070" w:rsidP="00F21070">
      <w:pPr>
        <w:pStyle w:val="ListParagraph"/>
        <w:spacing w:after="0" w:line="240" w:lineRule="atLeast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4F11968C" w14:textId="77777777" w:rsidR="00610043" w:rsidRPr="00154EB0" w:rsidRDefault="00610043" w:rsidP="00154EB0">
      <w:pPr>
        <w:spacing w:after="0" w:line="240" w:lineRule="atLeast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793C6EC1" w14:textId="77777777" w:rsidR="00610043" w:rsidRDefault="00610043" w:rsidP="00610043">
      <w:pPr>
        <w:pStyle w:val="ListParagraph"/>
        <w:spacing w:after="0" w:line="240" w:lineRule="atLeast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62162E91" w14:textId="70C96534" w:rsidR="00F21070" w:rsidRPr="00F21070" w:rsidRDefault="00B5210C" w:rsidP="0008551C">
      <w:pPr>
        <w:pStyle w:val="ListParagraph"/>
        <w:numPr>
          <w:ilvl w:val="0"/>
          <w:numId w:val="21"/>
        </w:numPr>
        <w:spacing w:after="0" w:line="240" w:lineRule="atLeast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F21070">
        <w:rPr>
          <w:rFonts w:ascii="Arial" w:eastAsia="Times New Roman" w:hAnsi="Arial" w:cs="Arial"/>
          <w:bCs/>
          <w:sz w:val="20"/>
          <w:szCs w:val="20"/>
        </w:rPr>
        <w:t xml:space="preserve">Demonstrated customer service orientation, such as demonstrating a positive attitude, taking initiative to resolve customer concerns, </w:t>
      </w:r>
      <w:proofErr w:type="gramStart"/>
      <w:r w:rsidRPr="00F21070">
        <w:rPr>
          <w:rFonts w:ascii="Arial" w:eastAsia="Times New Roman" w:hAnsi="Arial" w:cs="Arial"/>
          <w:bCs/>
          <w:sz w:val="20"/>
          <w:szCs w:val="20"/>
        </w:rPr>
        <w:t>identifying</w:t>
      </w:r>
      <w:proofErr w:type="gramEnd"/>
      <w:r w:rsidRPr="00F21070">
        <w:rPr>
          <w:rFonts w:ascii="Arial" w:eastAsia="Times New Roman" w:hAnsi="Arial" w:cs="Arial"/>
          <w:bCs/>
          <w:sz w:val="20"/>
          <w:szCs w:val="20"/>
        </w:rPr>
        <w:t xml:space="preserve"> and proposing internal solutions to address customer needs  </w:t>
      </w:r>
    </w:p>
    <w:p w14:paraId="078C9C54" w14:textId="469876E6" w:rsidR="00B5210C" w:rsidRPr="00B5210C" w:rsidRDefault="00B5210C" w:rsidP="00B5210C">
      <w:pPr>
        <w:pStyle w:val="ListParagraph"/>
        <w:numPr>
          <w:ilvl w:val="0"/>
          <w:numId w:val="21"/>
        </w:numPr>
        <w:spacing w:after="0" w:line="240" w:lineRule="atLeast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B5210C">
        <w:rPr>
          <w:rFonts w:ascii="Arial" w:eastAsia="Times New Roman" w:hAnsi="Arial" w:cs="Arial"/>
          <w:bCs/>
          <w:sz w:val="20"/>
          <w:szCs w:val="20"/>
        </w:rPr>
        <w:t>Demonstrated experience in facilitation, collaboration and negotiation with multiple stakeholders and service providers to provide a high level of customer service</w:t>
      </w:r>
    </w:p>
    <w:p w14:paraId="3855FE29" w14:textId="77777777" w:rsidR="00B5210C" w:rsidRPr="00B5210C" w:rsidRDefault="00B5210C" w:rsidP="00B5210C">
      <w:pPr>
        <w:pStyle w:val="ListParagraph"/>
        <w:numPr>
          <w:ilvl w:val="0"/>
          <w:numId w:val="21"/>
        </w:numPr>
        <w:spacing w:after="0" w:line="240" w:lineRule="atLeast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B5210C">
        <w:rPr>
          <w:rFonts w:ascii="Arial" w:eastAsia="Times New Roman" w:hAnsi="Arial" w:cs="Arial"/>
          <w:bCs/>
          <w:sz w:val="20"/>
          <w:szCs w:val="20"/>
        </w:rPr>
        <w:t>Demonstrated ability using various tools and software to capture and analyze the customer experience and related metrics, such as CRM, advanced Excel skills, and survey tools</w:t>
      </w:r>
    </w:p>
    <w:p w14:paraId="560434D9" w14:textId="77777777" w:rsidR="00B5210C" w:rsidRPr="00B5210C" w:rsidRDefault="00B5210C" w:rsidP="00B5210C">
      <w:pPr>
        <w:pStyle w:val="ListParagraph"/>
        <w:numPr>
          <w:ilvl w:val="0"/>
          <w:numId w:val="21"/>
        </w:numPr>
        <w:spacing w:after="0" w:line="240" w:lineRule="atLeast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B5210C">
        <w:rPr>
          <w:rFonts w:ascii="Arial" w:eastAsia="Times New Roman" w:hAnsi="Arial" w:cs="Arial"/>
          <w:bCs/>
          <w:sz w:val="20"/>
          <w:szCs w:val="20"/>
        </w:rPr>
        <w:t xml:space="preserve">Strong project management and problem-solving skills with the ability to effectively develop and implement improvement strategies, organize, </w:t>
      </w:r>
      <w:proofErr w:type="gramStart"/>
      <w:r w:rsidRPr="00B5210C">
        <w:rPr>
          <w:rFonts w:ascii="Arial" w:eastAsia="Times New Roman" w:hAnsi="Arial" w:cs="Arial"/>
          <w:bCs/>
          <w:sz w:val="20"/>
          <w:szCs w:val="20"/>
        </w:rPr>
        <w:t>control</w:t>
      </w:r>
      <w:proofErr w:type="gramEnd"/>
      <w:r w:rsidRPr="00B5210C">
        <w:rPr>
          <w:rFonts w:ascii="Arial" w:eastAsia="Times New Roman" w:hAnsi="Arial" w:cs="Arial"/>
          <w:bCs/>
          <w:sz w:val="20"/>
          <w:szCs w:val="20"/>
        </w:rPr>
        <w:t xml:space="preserve"> and coordinate a variety of activities </w:t>
      </w:r>
    </w:p>
    <w:p w14:paraId="7A6C4D62" w14:textId="77777777" w:rsidR="00B5210C" w:rsidRPr="00B5210C" w:rsidRDefault="00B5210C" w:rsidP="00B5210C">
      <w:pPr>
        <w:pStyle w:val="ListParagraph"/>
        <w:numPr>
          <w:ilvl w:val="0"/>
          <w:numId w:val="21"/>
        </w:numPr>
        <w:spacing w:after="0" w:line="240" w:lineRule="atLeast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B5210C">
        <w:rPr>
          <w:rFonts w:ascii="Arial" w:eastAsia="Times New Roman" w:hAnsi="Arial" w:cs="Arial"/>
          <w:bCs/>
          <w:sz w:val="20"/>
          <w:szCs w:val="20"/>
        </w:rPr>
        <w:t>Strong presentation and communications skills</w:t>
      </w:r>
    </w:p>
    <w:p w14:paraId="71BCC0ED" w14:textId="77777777" w:rsidR="00D8667B" w:rsidRDefault="00D8667B" w:rsidP="009A35A9">
      <w:pPr>
        <w:spacing w:after="0" w:line="240" w:lineRule="atLeast"/>
        <w:jc w:val="both"/>
        <w:rPr>
          <w:rFonts w:ascii="Arial" w:eastAsia="Times New Roman" w:hAnsi="Arial" w:cs="Arial"/>
          <w:b/>
          <w:lang w:val="en"/>
        </w:rPr>
      </w:pPr>
    </w:p>
    <w:p w14:paraId="14B94184" w14:textId="77777777" w:rsidR="00064688" w:rsidRPr="00064688" w:rsidRDefault="00064688" w:rsidP="00D8667B">
      <w:pPr>
        <w:spacing w:after="0" w:line="240" w:lineRule="atLeast"/>
        <w:jc w:val="both"/>
        <w:rPr>
          <w:rFonts w:ascii="Arial" w:eastAsia="Times New Roman" w:hAnsi="Arial" w:cs="Arial"/>
          <w:b/>
          <w:color w:val="0070C0"/>
          <w:lang w:val="en"/>
        </w:rPr>
      </w:pPr>
      <w:r w:rsidRPr="00064688">
        <w:rPr>
          <w:rFonts w:ascii="Arial" w:eastAsia="Times New Roman" w:hAnsi="Arial" w:cs="Arial"/>
          <w:b/>
          <w:color w:val="0070C0"/>
          <w:lang w:val="en"/>
        </w:rPr>
        <w:t>We offer...</w:t>
      </w:r>
    </w:p>
    <w:p w14:paraId="22131B21" w14:textId="77777777" w:rsidR="00D8667B" w:rsidRPr="00064688" w:rsidRDefault="00D8667B" w:rsidP="00D8667B">
      <w:pPr>
        <w:spacing w:after="0" w:line="240" w:lineRule="atLeast"/>
        <w:jc w:val="both"/>
        <w:rPr>
          <w:rFonts w:ascii="Arial" w:eastAsia="Times New Roman" w:hAnsi="Arial" w:cs="Arial"/>
          <w:b/>
          <w:sz w:val="20"/>
          <w:szCs w:val="20"/>
          <w:lang w:val="en"/>
        </w:rPr>
      </w:pPr>
      <w:r w:rsidRPr="00064688">
        <w:rPr>
          <w:rFonts w:ascii="Arial" w:eastAsia="Times New Roman" w:hAnsi="Arial" w:cs="Arial"/>
          <w:b/>
          <w:sz w:val="20"/>
          <w:szCs w:val="20"/>
          <w:lang w:val="en"/>
        </w:rPr>
        <w:t xml:space="preserve"> </w:t>
      </w:r>
    </w:p>
    <w:p w14:paraId="520480FA" w14:textId="77777777" w:rsidR="008B53BD" w:rsidRDefault="00D8667B" w:rsidP="00064688">
      <w:pPr>
        <w:spacing w:after="0" w:line="240" w:lineRule="atLeast"/>
        <w:ind w:left="720"/>
        <w:jc w:val="both"/>
        <w:rPr>
          <w:rFonts w:ascii="Arial" w:eastAsia="Times New Roman" w:hAnsi="Arial" w:cs="Arial"/>
          <w:b/>
          <w:lang w:val="en"/>
        </w:rPr>
      </w:pPr>
      <w:r w:rsidRPr="00D8667B">
        <w:rPr>
          <w:rFonts w:ascii="Arial" w:eastAsia="Times New Roman" w:hAnsi="Arial" w:cs="Arial"/>
          <w:sz w:val="20"/>
          <w:szCs w:val="20"/>
          <w:lang w:val="en"/>
        </w:rPr>
        <w:t>OECM is a great place to work. Employees thrive in a collaborative and supportive work environment; enjoy a comprehensive and competitive total compensation package, excellent career growth and professional development opportuniti</w:t>
      </w:r>
      <w:r w:rsidR="00064688">
        <w:rPr>
          <w:rFonts w:ascii="Arial" w:eastAsia="Times New Roman" w:hAnsi="Arial" w:cs="Arial"/>
          <w:sz w:val="20"/>
          <w:szCs w:val="20"/>
          <w:lang w:val="en"/>
        </w:rPr>
        <w:t>es</w:t>
      </w:r>
      <w:r w:rsidR="00064688" w:rsidRPr="00064688">
        <w:rPr>
          <w:rFonts w:ascii="Arial" w:eastAsia="Times New Roman" w:hAnsi="Arial" w:cs="Arial"/>
          <w:sz w:val="20"/>
          <w:szCs w:val="20"/>
          <w:lang w:val="en"/>
        </w:rPr>
        <w:t>, and a dynamic people-focused company culture that supports work/life balance.</w:t>
      </w:r>
    </w:p>
    <w:p w14:paraId="11D4D54F" w14:textId="77777777" w:rsidR="00461BED" w:rsidRPr="000A1B7B" w:rsidRDefault="00461BED" w:rsidP="00C60A3C">
      <w:pPr>
        <w:spacing w:after="0" w:line="240" w:lineRule="atLeast"/>
        <w:jc w:val="both"/>
        <w:rPr>
          <w:rFonts w:ascii="Arial" w:eastAsia="Times New Roman" w:hAnsi="Arial" w:cs="Arial"/>
          <w:b/>
          <w:lang w:val="en"/>
        </w:rPr>
      </w:pPr>
    </w:p>
    <w:p w14:paraId="2D07ED0D" w14:textId="77777777" w:rsidR="00064688" w:rsidRPr="00064688" w:rsidRDefault="00064688" w:rsidP="002A0B8F">
      <w:pPr>
        <w:jc w:val="both"/>
        <w:rPr>
          <w:rFonts w:ascii="Arial" w:hAnsi="Arial" w:cs="Arial"/>
          <w:b/>
          <w:color w:val="0070C0"/>
          <w:lang w:val="en"/>
        </w:rPr>
      </w:pPr>
      <w:r w:rsidRPr="00064688">
        <w:rPr>
          <w:rFonts w:ascii="Arial" w:hAnsi="Arial" w:cs="Arial"/>
          <w:b/>
          <w:color w:val="0070C0"/>
          <w:lang w:val="en"/>
        </w:rPr>
        <w:t>Apply</w:t>
      </w:r>
    </w:p>
    <w:p w14:paraId="241DCBCA" w14:textId="120A9C94" w:rsidR="000A1B7B" w:rsidRDefault="000A1B7B" w:rsidP="00064688">
      <w:pPr>
        <w:ind w:left="720"/>
        <w:jc w:val="both"/>
        <w:rPr>
          <w:rFonts w:ascii="Arial" w:eastAsia="Times New Roman" w:hAnsi="Arial" w:cs="Arial"/>
          <w:sz w:val="20"/>
          <w:szCs w:val="20"/>
          <w:lang w:val="en"/>
        </w:rPr>
      </w:pPr>
      <w:r w:rsidRPr="008B53BD">
        <w:rPr>
          <w:rFonts w:ascii="Arial" w:hAnsi="Arial" w:cs="Arial"/>
          <w:sz w:val="20"/>
          <w:szCs w:val="20"/>
          <w:lang w:val="en"/>
        </w:rPr>
        <w:t xml:space="preserve">Apply to this opportunity by sending your resume to </w:t>
      </w:r>
      <w:hyperlink r:id="rId7" w:history="1">
        <w:r w:rsidRPr="008B53BD">
          <w:rPr>
            <w:rFonts w:ascii="Arial" w:eastAsia="Calibri" w:hAnsi="Arial" w:cs="Arial"/>
            <w:color w:val="0000FF"/>
            <w:sz w:val="20"/>
            <w:szCs w:val="20"/>
            <w:u w:val="single"/>
          </w:rPr>
          <w:t>hr@oecm.ca</w:t>
        </w:r>
      </w:hyperlink>
      <w:r w:rsidRPr="008B53BD">
        <w:rPr>
          <w:rFonts w:ascii="Arial" w:eastAsia="Calibri" w:hAnsi="Arial" w:cs="Arial"/>
          <w:sz w:val="20"/>
          <w:szCs w:val="20"/>
        </w:rPr>
        <w:t>.</w:t>
      </w:r>
      <w:r w:rsidRPr="008B53BD">
        <w:rPr>
          <w:rFonts w:ascii="Arial" w:hAnsi="Arial" w:cs="Arial"/>
          <w:sz w:val="20"/>
          <w:szCs w:val="20"/>
          <w:lang w:val="en"/>
        </w:rPr>
        <w:t xml:space="preserve">   </w:t>
      </w:r>
      <w:r w:rsidR="003730CD" w:rsidRPr="008B53BD">
        <w:rPr>
          <w:rFonts w:ascii="Arial" w:eastAsia="Times New Roman" w:hAnsi="Arial" w:cs="Arial"/>
          <w:sz w:val="20"/>
          <w:szCs w:val="20"/>
          <w:lang w:val="en"/>
        </w:rPr>
        <w:t xml:space="preserve">We thank all applicants for their interest. However only those selected for further screening/interview will be contacted. </w:t>
      </w:r>
    </w:p>
    <w:p w14:paraId="47B0479C" w14:textId="7627F652" w:rsidR="00154EB0" w:rsidRPr="00154EB0" w:rsidRDefault="00154EB0" w:rsidP="00154EB0">
      <w:pPr>
        <w:spacing w:after="200" w:line="276" w:lineRule="auto"/>
        <w:ind w:left="720"/>
        <w:jc w:val="both"/>
        <w:rPr>
          <w:rFonts w:ascii="Arial" w:hAnsi="Arial" w:cs="Arial"/>
          <w:sz w:val="20"/>
          <w:szCs w:val="20"/>
          <w:lang w:val="en-CA"/>
        </w:rPr>
      </w:pPr>
      <w:r w:rsidRPr="00154EB0">
        <w:rPr>
          <w:rFonts w:ascii="Arial" w:hAnsi="Arial" w:cs="Arial"/>
          <w:sz w:val="20"/>
          <w:szCs w:val="20"/>
          <w:lang w:val="en-CA"/>
        </w:rPr>
        <w:t xml:space="preserve">OECM is committed to the health and safety of our staff and customers. OECM complies with all public health measures and has implemented various safety protocols, including a COVID-19 Vaccination Policy. OECM’s COVID-19 Vaccination Policy requires all employees, officers, directors, </w:t>
      </w:r>
      <w:proofErr w:type="gramStart"/>
      <w:r w:rsidRPr="00154EB0">
        <w:rPr>
          <w:rFonts w:ascii="Arial" w:hAnsi="Arial" w:cs="Arial"/>
          <w:sz w:val="20"/>
          <w:szCs w:val="20"/>
          <w:lang w:val="en-CA"/>
        </w:rPr>
        <w:t>contractors</w:t>
      </w:r>
      <w:proofErr w:type="gramEnd"/>
      <w:r w:rsidRPr="00154EB0">
        <w:rPr>
          <w:rFonts w:ascii="Arial" w:hAnsi="Arial" w:cs="Arial"/>
          <w:sz w:val="20"/>
          <w:szCs w:val="20"/>
          <w:lang w:val="en-CA"/>
        </w:rPr>
        <w:t xml:space="preserve"> and visitors to be fully vaccinated against COVID-19 prior to attending OECM’s workplace. Click </w:t>
      </w:r>
      <w:hyperlink r:id="rId8" w:history="1">
        <w:r w:rsidRPr="00154EB0">
          <w:rPr>
            <w:rStyle w:val="Hyperlink"/>
            <w:rFonts w:ascii="Arial" w:hAnsi="Arial" w:cs="Arial"/>
            <w:sz w:val="20"/>
            <w:szCs w:val="20"/>
            <w:lang w:val="en-CA"/>
          </w:rPr>
          <w:t>here</w:t>
        </w:r>
      </w:hyperlink>
      <w:r w:rsidRPr="00154EB0">
        <w:rPr>
          <w:rFonts w:ascii="Arial" w:hAnsi="Arial" w:cs="Arial"/>
          <w:sz w:val="20"/>
          <w:szCs w:val="20"/>
          <w:lang w:val="en-CA"/>
        </w:rPr>
        <w:t xml:space="preserve"> for more information.</w:t>
      </w:r>
    </w:p>
    <w:p w14:paraId="261FC379" w14:textId="77777777" w:rsidR="00544B63" w:rsidRPr="008B53BD" w:rsidRDefault="006D1426" w:rsidP="00544B63">
      <w:pPr>
        <w:spacing w:after="0" w:line="240" w:lineRule="auto"/>
        <w:jc w:val="center"/>
        <w:rPr>
          <w:rFonts w:ascii="Arial" w:hAnsi="Arial" w:cs="Arial"/>
          <w:bCs/>
          <w:i/>
          <w:sz w:val="20"/>
          <w:szCs w:val="20"/>
        </w:rPr>
      </w:pPr>
      <w:r w:rsidRPr="008B53BD">
        <w:rPr>
          <w:rFonts w:ascii="Arial" w:hAnsi="Arial" w:cs="Arial"/>
          <w:bCs/>
          <w:i/>
          <w:sz w:val="20"/>
          <w:szCs w:val="20"/>
        </w:rPr>
        <w:t xml:space="preserve">OECM is an inclusive employer. Accommodation is available under the Ontario </w:t>
      </w:r>
    </w:p>
    <w:p w14:paraId="2B9AD08D" w14:textId="77777777" w:rsidR="003730CD" w:rsidRPr="008B53BD" w:rsidRDefault="006D1426" w:rsidP="00544B63">
      <w:pPr>
        <w:spacing w:after="0" w:line="240" w:lineRule="auto"/>
        <w:jc w:val="center"/>
        <w:rPr>
          <w:rFonts w:ascii="Arial" w:hAnsi="Arial" w:cs="Arial"/>
          <w:bCs/>
          <w:i/>
          <w:sz w:val="20"/>
          <w:szCs w:val="20"/>
        </w:rPr>
      </w:pPr>
      <w:r w:rsidRPr="008B53BD">
        <w:rPr>
          <w:rFonts w:ascii="Arial" w:hAnsi="Arial" w:cs="Arial"/>
          <w:bCs/>
          <w:i/>
          <w:sz w:val="20"/>
          <w:szCs w:val="20"/>
        </w:rPr>
        <w:t>Human Rights Code.</w:t>
      </w:r>
    </w:p>
    <w:p w14:paraId="6D3F71A9" w14:textId="77777777" w:rsidR="00FF09C4" w:rsidRDefault="00FF09C4" w:rsidP="00FF09C4">
      <w:pPr>
        <w:spacing w:after="0" w:line="240" w:lineRule="auto"/>
        <w:jc w:val="both"/>
        <w:rPr>
          <w:rFonts w:ascii="Arial" w:hAnsi="Arial" w:cs="Arial"/>
          <w:bCs/>
        </w:rPr>
      </w:pPr>
    </w:p>
    <w:p w14:paraId="35F84254" w14:textId="77777777" w:rsidR="003E3180" w:rsidRPr="00064688" w:rsidRDefault="003E3180" w:rsidP="00FF09C4">
      <w:pPr>
        <w:spacing w:after="0" w:line="240" w:lineRule="auto"/>
        <w:jc w:val="both"/>
        <w:rPr>
          <w:rFonts w:ascii="Arial" w:eastAsia="Times New Roman" w:hAnsi="Arial" w:cs="Arial"/>
          <w:b/>
          <w:color w:val="0070C0"/>
          <w:lang w:val="en"/>
        </w:rPr>
      </w:pPr>
      <w:r w:rsidRPr="00064688">
        <w:rPr>
          <w:rFonts w:ascii="Arial" w:eastAsia="Times New Roman" w:hAnsi="Arial" w:cs="Arial"/>
          <w:b/>
          <w:color w:val="0070C0"/>
          <w:lang w:val="en"/>
        </w:rPr>
        <w:t>About OECM</w:t>
      </w:r>
    </w:p>
    <w:p w14:paraId="10155394" w14:textId="77777777" w:rsidR="003E3180" w:rsidRPr="003E3180" w:rsidRDefault="003E3180" w:rsidP="00FF09C4">
      <w:pPr>
        <w:spacing w:after="0" w:line="240" w:lineRule="auto"/>
        <w:jc w:val="both"/>
        <w:rPr>
          <w:rFonts w:ascii="Arial" w:eastAsia="Times New Roman" w:hAnsi="Arial" w:cs="Arial"/>
          <w:b/>
          <w:lang w:val="en"/>
        </w:rPr>
      </w:pPr>
    </w:p>
    <w:p w14:paraId="1D341E0C" w14:textId="77777777" w:rsidR="002C2626" w:rsidRPr="008B53BD" w:rsidRDefault="002C2626" w:rsidP="002C2626">
      <w:pPr>
        <w:spacing w:after="0" w:line="240" w:lineRule="atLeast"/>
        <w:jc w:val="both"/>
        <w:rPr>
          <w:rFonts w:ascii="Arial" w:eastAsia="Times New Roman" w:hAnsi="Arial" w:cs="Arial"/>
          <w:sz w:val="20"/>
          <w:szCs w:val="20"/>
          <w:lang w:val="en"/>
        </w:rPr>
      </w:pPr>
      <w:r w:rsidRPr="008B53BD">
        <w:rPr>
          <w:rFonts w:ascii="Arial" w:eastAsia="Times New Roman" w:hAnsi="Arial" w:cs="Arial"/>
          <w:sz w:val="20"/>
          <w:szCs w:val="20"/>
          <w:lang w:val="en"/>
        </w:rPr>
        <w:t>OECM is a trusted not-for-profit sourcing partner for Ontario’s education sector, broader public sector, and other not-for-profit organizations. We contract with innovative, reputable suppliers to offer a comprehensive choice of quality products and services, to generate significant savings for our customers.</w:t>
      </w:r>
    </w:p>
    <w:p w14:paraId="73717E8F" w14:textId="77777777" w:rsidR="00FF09C4" w:rsidRPr="008B53BD" w:rsidRDefault="00FF09C4" w:rsidP="00FF09C4">
      <w:pPr>
        <w:spacing w:after="0" w:line="240" w:lineRule="atLeast"/>
        <w:jc w:val="both"/>
        <w:rPr>
          <w:rFonts w:ascii="Arial" w:eastAsia="Times New Roman" w:hAnsi="Arial" w:cs="Arial"/>
          <w:sz w:val="20"/>
          <w:szCs w:val="20"/>
          <w:lang w:val="en"/>
        </w:rPr>
      </w:pPr>
    </w:p>
    <w:p w14:paraId="641129BC" w14:textId="77777777" w:rsidR="00FF09C4" w:rsidRPr="008B53BD" w:rsidRDefault="00FF09C4" w:rsidP="00FF09C4">
      <w:pPr>
        <w:spacing w:after="0" w:line="240" w:lineRule="atLeast"/>
        <w:jc w:val="both"/>
        <w:rPr>
          <w:rFonts w:ascii="Arial" w:eastAsia="Times New Roman" w:hAnsi="Arial" w:cs="Arial"/>
          <w:sz w:val="20"/>
          <w:szCs w:val="20"/>
          <w:lang w:val="en"/>
        </w:rPr>
      </w:pPr>
      <w:r w:rsidRPr="008B53BD">
        <w:rPr>
          <w:rFonts w:ascii="Arial" w:eastAsia="Times New Roman" w:hAnsi="Arial" w:cs="Arial"/>
          <w:sz w:val="20"/>
          <w:szCs w:val="20"/>
          <w:lang w:val="en"/>
        </w:rPr>
        <w:t xml:space="preserve">Our staff are passionate about leading projects to acquire </w:t>
      </w:r>
      <w:proofErr w:type="gramStart"/>
      <w:r w:rsidRPr="008B53BD">
        <w:rPr>
          <w:rFonts w:ascii="Arial" w:eastAsia="Times New Roman" w:hAnsi="Arial" w:cs="Arial"/>
          <w:sz w:val="20"/>
          <w:szCs w:val="20"/>
          <w:lang w:val="en"/>
        </w:rPr>
        <w:t>collaboratively-sourced</w:t>
      </w:r>
      <w:proofErr w:type="gramEnd"/>
      <w:r w:rsidRPr="008B53BD">
        <w:rPr>
          <w:rFonts w:ascii="Arial" w:eastAsia="Times New Roman" w:hAnsi="Arial" w:cs="Arial"/>
          <w:sz w:val="20"/>
          <w:szCs w:val="20"/>
          <w:lang w:val="en"/>
        </w:rPr>
        <w:t xml:space="preserve"> and competitively-priced products and services for </w:t>
      </w:r>
      <w:hyperlink r:id="rId9" w:history="1">
        <w:r w:rsidRPr="00064688">
          <w:rPr>
            <w:rStyle w:val="Hyperlink"/>
            <w:rFonts w:ascii="Arial" w:eastAsia="Times New Roman" w:hAnsi="Arial" w:cs="Arial"/>
            <w:sz w:val="20"/>
            <w:szCs w:val="20"/>
            <w:lang w:val="en"/>
          </w:rPr>
          <w:t>OECM’s Marketplace</w:t>
        </w:r>
      </w:hyperlink>
      <w:r w:rsidRPr="008B53BD">
        <w:rPr>
          <w:rFonts w:ascii="Arial" w:eastAsia="Times New Roman" w:hAnsi="Arial" w:cs="Arial"/>
          <w:sz w:val="20"/>
          <w:szCs w:val="20"/>
          <w:lang w:val="en"/>
        </w:rPr>
        <w:t xml:space="preserve"> and connecting customers and suppliers with leading edge products and services to meet customers’ needs.</w:t>
      </w:r>
    </w:p>
    <w:p w14:paraId="017AFFD2" w14:textId="77777777" w:rsidR="00FF09C4" w:rsidRDefault="00FF09C4" w:rsidP="00FF09C4">
      <w:pPr>
        <w:spacing w:after="0" w:line="240" w:lineRule="atLeast"/>
        <w:jc w:val="both"/>
        <w:rPr>
          <w:rFonts w:ascii="Arial" w:eastAsia="Times New Roman" w:hAnsi="Arial" w:cs="Arial"/>
          <w:lang w:val="en"/>
        </w:rPr>
      </w:pPr>
    </w:p>
    <w:p w14:paraId="40F72C2E" w14:textId="22711AAD" w:rsidR="00FF09C4" w:rsidRPr="00FF09C4" w:rsidRDefault="00FF09C4" w:rsidP="00154EB0">
      <w:pPr>
        <w:spacing w:after="0" w:line="240" w:lineRule="atLeast"/>
        <w:jc w:val="center"/>
        <w:rPr>
          <w:rFonts w:ascii="Arial" w:eastAsia="Times New Roman" w:hAnsi="Arial" w:cs="Arial"/>
          <w:lang w:val="en"/>
        </w:rPr>
      </w:pPr>
      <w:r>
        <w:rPr>
          <w:noProof/>
        </w:rPr>
        <w:drawing>
          <wp:inline distT="0" distB="0" distL="0" distR="0" wp14:anchorId="6566AEB6" wp14:editId="5F272979">
            <wp:extent cx="5079365" cy="13843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1091" t="22014" r="27669" b="52045"/>
                    <a:stretch/>
                  </pic:blipFill>
                  <pic:spPr bwMode="auto">
                    <a:xfrm>
                      <a:off x="0" y="0"/>
                      <a:ext cx="5079365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09C4" w:rsidRPr="00FF09C4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0379C" w14:textId="77777777" w:rsidR="00134386" w:rsidRDefault="00134386" w:rsidP="00134386">
      <w:pPr>
        <w:spacing w:after="0" w:line="240" w:lineRule="auto"/>
      </w:pPr>
      <w:r>
        <w:separator/>
      </w:r>
    </w:p>
  </w:endnote>
  <w:endnote w:type="continuationSeparator" w:id="0">
    <w:p w14:paraId="45BC3B0B" w14:textId="77777777" w:rsidR="00134386" w:rsidRDefault="00134386" w:rsidP="00134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A7511" w14:textId="77777777" w:rsidR="00154EB0" w:rsidRDefault="000B3EE6" w:rsidP="00154EB0">
    <w:pPr>
      <w:pStyle w:val="Foot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154EB0">
      <w:rPr>
        <w:rFonts w:ascii="Arial" w:hAnsi="Arial" w:cs="Arial"/>
        <w:sz w:val="16"/>
        <w:szCs w:val="16"/>
      </w:rPr>
      <w:t>Job Posting – Customer Relationship Manager</w:t>
    </w:r>
  </w:p>
  <w:p w14:paraId="4C7F2F1E" w14:textId="7E92626F" w:rsidR="00154EB0" w:rsidRDefault="00154EB0" w:rsidP="00154EB0">
    <w:pPr>
      <w:pStyle w:val="Foot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Issued</w:t>
    </w:r>
    <w:r w:rsidR="006C4E6A">
      <w:rPr>
        <w:rFonts w:ascii="Arial" w:hAnsi="Arial" w:cs="Arial"/>
        <w:sz w:val="16"/>
        <w:szCs w:val="16"/>
      </w:rPr>
      <w:t>:  May 31, 2022</w:t>
    </w:r>
  </w:p>
  <w:p w14:paraId="6662AA09" w14:textId="367BF553" w:rsidR="000A1B7B" w:rsidRDefault="000B3EE6" w:rsidP="00154EB0">
    <w:pPr>
      <w:pStyle w:val="Footer"/>
      <w:jc w:val="right"/>
    </w:pPr>
    <w:r w:rsidRPr="000B3EE6">
      <w:rPr>
        <w:rFonts w:ascii="Arial" w:hAnsi="Arial" w:cs="Arial"/>
        <w:sz w:val="16"/>
        <w:szCs w:val="16"/>
      </w:rPr>
      <w:t xml:space="preserve">Page </w:t>
    </w:r>
    <w:r w:rsidRPr="000B3EE6">
      <w:rPr>
        <w:rFonts w:ascii="Arial" w:hAnsi="Arial" w:cs="Arial"/>
        <w:b/>
        <w:sz w:val="16"/>
        <w:szCs w:val="16"/>
      </w:rPr>
      <w:fldChar w:fldCharType="begin"/>
    </w:r>
    <w:r w:rsidRPr="000B3EE6">
      <w:rPr>
        <w:rFonts w:ascii="Arial" w:hAnsi="Arial" w:cs="Arial"/>
        <w:b/>
        <w:sz w:val="16"/>
        <w:szCs w:val="16"/>
      </w:rPr>
      <w:instrText xml:space="preserve"> PAGE  \* Arabic  \* MERGEFORMAT </w:instrText>
    </w:r>
    <w:r w:rsidRPr="000B3EE6">
      <w:rPr>
        <w:rFonts w:ascii="Arial" w:hAnsi="Arial" w:cs="Arial"/>
        <w:b/>
        <w:sz w:val="16"/>
        <w:szCs w:val="16"/>
      </w:rPr>
      <w:fldChar w:fldCharType="separate"/>
    </w:r>
    <w:r w:rsidR="00F21AC7">
      <w:rPr>
        <w:rFonts w:ascii="Arial" w:hAnsi="Arial" w:cs="Arial"/>
        <w:b/>
        <w:noProof/>
        <w:sz w:val="16"/>
        <w:szCs w:val="16"/>
      </w:rPr>
      <w:t>1</w:t>
    </w:r>
    <w:r w:rsidRPr="000B3EE6">
      <w:rPr>
        <w:rFonts w:ascii="Arial" w:hAnsi="Arial" w:cs="Arial"/>
        <w:b/>
        <w:sz w:val="16"/>
        <w:szCs w:val="16"/>
      </w:rPr>
      <w:fldChar w:fldCharType="end"/>
    </w:r>
    <w:r w:rsidRPr="000B3EE6">
      <w:rPr>
        <w:rFonts w:ascii="Arial" w:hAnsi="Arial" w:cs="Arial"/>
        <w:sz w:val="16"/>
        <w:szCs w:val="16"/>
      </w:rPr>
      <w:t xml:space="preserve"> of </w:t>
    </w:r>
    <w:r w:rsidRPr="000B3EE6">
      <w:rPr>
        <w:rFonts w:ascii="Arial" w:hAnsi="Arial" w:cs="Arial"/>
        <w:b/>
        <w:sz w:val="16"/>
        <w:szCs w:val="16"/>
      </w:rPr>
      <w:fldChar w:fldCharType="begin"/>
    </w:r>
    <w:r w:rsidRPr="000B3EE6">
      <w:rPr>
        <w:rFonts w:ascii="Arial" w:hAnsi="Arial" w:cs="Arial"/>
        <w:b/>
        <w:sz w:val="16"/>
        <w:szCs w:val="16"/>
      </w:rPr>
      <w:instrText xml:space="preserve"> NUMPAGES  \* Arabic  \* MERGEFORMAT </w:instrText>
    </w:r>
    <w:r w:rsidRPr="000B3EE6">
      <w:rPr>
        <w:rFonts w:ascii="Arial" w:hAnsi="Arial" w:cs="Arial"/>
        <w:b/>
        <w:sz w:val="16"/>
        <w:szCs w:val="16"/>
      </w:rPr>
      <w:fldChar w:fldCharType="separate"/>
    </w:r>
    <w:r w:rsidR="00F21AC7">
      <w:rPr>
        <w:rFonts w:ascii="Arial" w:hAnsi="Arial" w:cs="Arial"/>
        <w:b/>
        <w:noProof/>
        <w:sz w:val="16"/>
        <w:szCs w:val="16"/>
      </w:rPr>
      <w:t>2</w:t>
    </w:r>
    <w:r w:rsidRPr="000B3EE6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4C3DC" w14:textId="77777777" w:rsidR="00134386" w:rsidRDefault="00134386" w:rsidP="00134386">
      <w:pPr>
        <w:spacing w:after="0" w:line="240" w:lineRule="auto"/>
      </w:pPr>
      <w:r>
        <w:separator/>
      </w:r>
    </w:p>
  </w:footnote>
  <w:footnote w:type="continuationSeparator" w:id="0">
    <w:p w14:paraId="771C6A82" w14:textId="77777777" w:rsidR="00134386" w:rsidRDefault="00134386" w:rsidP="00134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0B6B3" w14:textId="77777777" w:rsidR="00134386" w:rsidRDefault="00134386">
    <w:pPr>
      <w:pStyle w:val="Header"/>
    </w:pPr>
    <w:r>
      <w:rPr>
        <w:noProof/>
      </w:rPr>
      <w:drawing>
        <wp:inline distT="0" distB="0" distL="0" distR="0" wp14:anchorId="5FE96847" wp14:editId="18524E8D">
          <wp:extent cx="1362075" cy="6286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BB5"/>
    <w:multiLevelType w:val="multilevel"/>
    <w:tmpl w:val="457E4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A9274E"/>
    <w:multiLevelType w:val="hybridMultilevel"/>
    <w:tmpl w:val="233C37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57B2B"/>
    <w:multiLevelType w:val="hybridMultilevel"/>
    <w:tmpl w:val="0808886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EB531E"/>
    <w:multiLevelType w:val="hybridMultilevel"/>
    <w:tmpl w:val="D6864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C5DE6"/>
    <w:multiLevelType w:val="hybridMultilevel"/>
    <w:tmpl w:val="F09066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8189B"/>
    <w:multiLevelType w:val="hybridMultilevel"/>
    <w:tmpl w:val="81EE0FC4"/>
    <w:lvl w:ilvl="0" w:tplc="4782D4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CB5E7E"/>
    <w:multiLevelType w:val="hybridMultilevel"/>
    <w:tmpl w:val="BA3E8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F5DFE"/>
    <w:multiLevelType w:val="hybridMultilevel"/>
    <w:tmpl w:val="6A18B5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AC3FB7"/>
    <w:multiLevelType w:val="hybridMultilevel"/>
    <w:tmpl w:val="FF7E22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A061F8"/>
    <w:multiLevelType w:val="hybridMultilevel"/>
    <w:tmpl w:val="5EF65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46445"/>
    <w:multiLevelType w:val="hybridMultilevel"/>
    <w:tmpl w:val="3E42CE3C"/>
    <w:lvl w:ilvl="0" w:tplc="31608B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F275E8"/>
    <w:multiLevelType w:val="hybridMultilevel"/>
    <w:tmpl w:val="3B62A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722F5"/>
    <w:multiLevelType w:val="hybridMultilevel"/>
    <w:tmpl w:val="9D74E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704C5F"/>
    <w:multiLevelType w:val="hybridMultilevel"/>
    <w:tmpl w:val="340E74B6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EC3267"/>
    <w:multiLevelType w:val="hybridMultilevel"/>
    <w:tmpl w:val="1178A62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041681"/>
    <w:multiLevelType w:val="hybridMultilevel"/>
    <w:tmpl w:val="F49E0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F0AC1"/>
    <w:multiLevelType w:val="hybridMultilevel"/>
    <w:tmpl w:val="5C50D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904DF2"/>
    <w:multiLevelType w:val="hybridMultilevel"/>
    <w:tmpl w:val="418C01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482D71"/>
    <w:multiLevelType w:val="hybridMultilevel"/>
    <w:tmpl w:val="076AA8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D25B06"/>
    <w:multiLevelType w:val="multilevel"/>
    <w:tmpl w:val="6D2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292BF2"/>
    <w:multiLevelType w:val="hybridMultilevel"/>
    <w:tmpl w:val="3BD6D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7"/>
  </w:num>
  <w:num w:numId="4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4"/>
  </w:num>
  <w:num w:numId="6">
    <w:abstractNumId w:val="9"/>
  </w:num>
  <w:num w:numId="7">
    <w:abstractNumId w:val="1"/>
  </w:num>
  <w:num w:numId="8">
    <w:abstractNumId w:val="0"/>
  </w:num>
  <w:num w:numId="9">
    <w:abstractNumId w:val="10"/>
  </w:num>
  <w:num w:numId="10">
    <w:abstractNumId w:val="18"/>
  </w:num>
  <w:num w:numId="11">
    <w:abstractNumId w:val="12"/>
  </w:num>
  <w:num w:numId="12">
    <w:abstractNumId w:val="13"/>
  </w:num>
  <w:num w:numId="13">
    <w:abstractNumId w:val="2"/>
  </w:num>
  <w:num w:numId="14">
    <w:abstractNumId w:val="14"/>
  </w:num>
  <w:num w:numId="15">
    <w:abstractNumId w:val="5"/>
  </w:num>
  <w:num w:numId="16">
    <w:abstractNumId w:val="16"/>
  </w:num>
  <w:num w:numId="17">
    <w:abstractNumId w:val="15"/>
  </w:num>
  <w:num w:numId="18">
    <w:abstractNumId w:val="11"/>
  </w:num>
  <w:num w:numId="19">
    <w:abstractNumId w:val="3"/>
  </w:num>
  <w:num w:numId="20">
    <w:abstractNumId w:val="2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386"/>
    <w:rsid w:val="000601D3"/>
    <w:rsid w:val="00064688"/>
    <w:rsid w:val="000A1B7B"/>
    <w:rsid w:val="000B3EE6"/>
    <w:rsid w:val="000D15AA"/>
    <w:rsid w:val="00110A4C"/>
    <w:rsid w:val="00120723"/>
    <w:rsid w:val="00134386"/>
    <w:rsid w:val="00154EB0"/>
    <w:rsid w:val="00167827"/>
    <w:rsid w:val="00181BE0"/>
    <w:rsid w:val="001B52CB"/>
    <w:rsid w:val="001C60E7"/>
    <w:rsid w:val="001D0B68"/>
    <w:rsid w:val="001F41F7"/>
    <w:rsid w:val="00253048"/>
    <w:rsid w:val="002A0B8F"/>
    <w:rsid w:val="002B0F86"/>
    <w:rsid w:val="002B7054"/>
    <w:rsid w:val="002C2626"/>
    <w:rsid w:val="00343B15"/>
    <w:rsid w:val="00360554"/>
    <w:rsid w:val="003730CD"/>
    <w:rsid w:val="003963A0"/>
    <w:rsid w:val="003C4BE3"/>
    <w:rsid w:val="003D4EA5"/>
    <w:rsid w:val="003E3180"/>
    <w:rsid w:val="00421D77"/>
    <w:rsid w:val="0043051E"/>
    <w:rsid w:val="00436C12"/>
    <w:rsid w:val="00444CCE"/>
    <w:rsid w:val="004556D7"/>
    <w:rsid w:val="00461BED"/>
    <w:rsid w:val="00486C5A"/>
    <w:rsid w:val="004A39F0"/>
    <w:rsid w:val="004A50C7"/>
    <w:rsid w:val="004D02B6"/>
    <w:rsid w:val="004E6EE0"/>
    <w:rsid w:val="00500B7C"/>
    <w:rsid w:val="00544B63"/>
    <w:rsid w:val="0054763B"/>
    <w:rsid w:val="00565526"/>
    <w:rsid w:val="00600331"/>
    <w:rsid w:val="006018FE"/>
    <w:rsid w:val="00610043"/>
    <w:rsid w:val="006863C8"/>
    <w:rsid w:val="006957CB"/>
    <w:rsid w:val="006B3B14"/>
    <w:rsid w:val="006C4E6A"/>
    <w:rsid w:val="006D1426"/>
    <w:rsid w:val="007129D0"/>
    <w:rsid w:val="00720D97"/>
    <w:rsid w:val="00720E00"/>
    <w:rsid w:val="007326E5"/>
    <w:rsid w:val="00754860"/>
    <w:rsid w:val="007C098E"/>
    <w:rsid w:val="007C1458"/>
    <w:rsid w:val="007D1FE2"/>
    <w:rsid w:val="007F4723"/>
    <w:rsid w:val="007F5B98"/>
    <w:rsid w:val="008136D7"/>
    <w:rsid w:val="00833795"/>
    <w:rsid w:val="00837482"/>
    <w:rsid w:val="00884469"/>
    <w:rsid w:val="00887EA7"/>
    <w:rsid w:val="0089405E"/>
    <w:rsid w:val="008B53BD"/>
    <w:rsid w:val="008F02E0"/>
    <w:rsid w:val="009668E0"/>
    <w:rsid w:val="009A35A9"/>
    <w:rsid w:val="009C6C5E"/>
    <w:rsid w:val="009E6C3A"/>
    <w:rsid w:val="00A5485E"/>
    <w:rsid w:val="00A831D0"/>
    <w:rsid w:val="00A966E2"/>
    <w:rsid w:val="00AB1497"/>
    <w:rsid w:val="00AE1478"/>
    <w:rsid w:val="00B16C83"/>
    <w:rsid w:val="00B5210C"/>
    <w:rsid w:val="00B60D6F"/>
    <w:rsid w:val="00B730C6"/>
    <w:rsid w:val="00BD6FF6"/>
    <w:rsid w:val="00C563D1"/>
    <w:rsid w:val="00C60A3C"/>
    <w:rsid w:val="00CF3899"/>
    <w:rsid w:val="00CF5132"/>
    <w:rsid w:val="00D655D7"/>
    <w:rsid w:val="00D8667B"/>
    <w:rsid w:val="00DA3E50"/>
    <w:rsid w:val="00DC7883"/>
    <w:rsid w:val="00DE08CE"/>
    <w:rsid w:val="00DF3446"/>
    <w:rsid w:val="00E21EA8"/>
    <w:rsid w:val="00E2764D"/>
    <w:rsid w:val="00E32399"/>
    <w:rsid w:val="00E348A1"/>
    <w:rsid w:val="00E44280"/>
    <w:rsid w:val="00EC0B6E"/>
    <w:rsid w:val="00EC2A34"/>
    <w:rsid w:val="00EE301D"/>
    <w:rsid w:val="00EE7797"/>
    <w:rsid w:val="00EF3D7E"/>
    <w:rsid w:val="00F20ABF"/>
    <w:rsid w:val="00F21070"/>
    <w:rsid w:val="00F21AC7"/>
    <w:rsid w:val="00F338DE"/>
    <w:rsid w:val="00F86A28"/>
    <w:rsid w:val="00FD504D"/>
    <w:rsid w:val="00FF09C4"/>
    <w:rsid w:val="00FF315F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0C6F0C10"/>
  <w15:docId w15:val="{69E96EAD-A29B-490A-84AA-098FEDDA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38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438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3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386"/>
  </w:style>
  <w:style w:type="paragraph" w:styleId="Footer">
    <w:name w:val="footer"/>
    <w:basedOn w:val="Normal"/>
    <w:link w:val="FooterChar"/>
    <w:uiPriority w:val="99"/>
    <w:unhideWhenUsed/>
    <w:rsid w:val="0013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386"/>
  </w:style>
  <w:style w:type="paragraph" w:styleId="BalloonText">
    <w:name w:val="Balloon Text"/>
    <w:basedOn w:val="Normal"/>
    <w:link w:val="BalloonTextChar"/>
    <w:uiPriority w:val="99"/>
    <w:semiHidden/>
    <w:unhideWhenUsed/>
    <w:rsid w:val="00134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3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C563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4BE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14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1478"/>
    <w:pPr>
      <w:spacing w:after="200" w:line="240" w:lineRule="auto"/>
    </w:pPr>
    <w:rPr>
      <w:rFonts w:ascii="Arial" w:hAnsi="Arial"/>
      <w:sz w:val="20"/>
      <w:szCs w:val="20"/>
      <w:lang w:val="en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1478"/>
    <w:rPr>
      <w:rFonts w:ascii="Arial" w:hAnsi="Arial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8E0"/>
    <w:pPr>
      <w:spacing w:after="160"/>
    </w:pPr>
    <w:rPr>
      <w:rFonts w:asciiTheme="minorHAnsi" w:hAnsiTheme="minorHAns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8E0"/>
    <w:rPr>
      <w:rFonts w:ascii="Arial" w:hAnsi="Arial"/>
      <w:b/>
      <w:bCs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ecm.ca/oecm-covid-19-vaccination-polic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r@oecm.ca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oecm.ca/marketplac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Barnett</dc:creator>
  <cp:lastModifiedBy>Janet Clarke</cp:lastModifiedBy>
  <cp:revision>2</cp:revision>
  <cp:lastPrinted>2022-01-27T17:00:00Z</cp:lastPrinted>
  <dcterms:created xsi:type="dcterms:W3CDTF">2022-05-31T14:19:00Z</dcterms:created>
  <dcterms:modified xsi:type="dcterms:W3CDTF">2022-05-31T14:19:00Z</dcterms:modified>
</cp:coreProperties>
</file>